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5A15D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4"/>
          <w:szCs w:val="44"/>
        </w:rPr>
        <w:t>桂林技师学院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4"/>
          <w:szCs w:val="44"/>
          <w:lang w:eastAsia="zh-CN"/>
        </w:rPr>
        <w:t>宣传视频拍摄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4"/>
          <w:szCs w:val="44"/>
          <w:lang w:val="en-US" w:eastAsia="zh-CN"/>
        </w:rPr>
        <w:t>制作项目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sz w:val="44"/>
          <w:szCs w:val="44"/>
        </w:rPr>
        <w:t>询价公告</w:t>
      </w:r>
    </w:p>
    <w:p w14:paraId="1C87C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402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" w:hAnsi="仿宋" w:eastAsia="仿宋" w:cs="仿宋"/>
          <w:w w:val="100"/>
          <w:sz w:val="32"/>
          <w:szCs w:val="32"/>
        </w:rPr>
        <w:t>我院拟就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w w:val="100"/>
          <w:sz w:val="32"/>
          <w:szCs w:val="32"/>
        </w:rPr>
        <w:t>桂林技师学院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宣传视频拍摄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制作</w:t>
      </w:r>
      <w:r>
        <w:rPr>
          <w:rFonts w:hint="eastAsia" w:ascii="仿宋" w:hAnsi="仿宋" w:eastAsia="仿宋" w:cs="仿宋"/>
          <w:w w:val="100"/>
          <w:sz w:val="32"/>
          <w:szCs w:val="32"/>
        </w:rPr>
        <w:t>项目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w w:val="100"/>
          <w:sz w:val="32"/>
          <w:szCs w:val="32"/>
        </w:rPr>
        <w:t>进行询价招标，现向社会有意参与的公司征求询价意向，欢迎符合资格条件的供应商作出响应报价，现将有关事项说明如下：</w:t>
      </w:r>
    </w:p>
    <w:p w14:paraId="30A5C6C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一、项目要求</w:t>
      </w:r>
    </w:p>
    <w:p w14:paraId="59C01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（一）视频创意创新，突出学院特色与优势，如专业设置、师资力量、教学成果、就业前景等，有效吸引潜在生源。</w:t>
      </w:r>
    </w:p>
    <w:p w14:paraId="49F37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（二）拍摄画面清晰、稳定，构图合理，色彩自然，符合高清标准。</w:t>
      </w:r>
    </w:p>
    <w:p w14:paraId="56F97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（三）后期制作特效运用得当，音频清晰，字幕准确，整体风格与学院形象相符。</w:t>
      </w:r>
    </w:p>
    <w:p w14:paraId="6A6F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）宣传视频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成品包含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完整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的宣传视频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1条（5-7分钟），及多条不同类型用于多种宣传途径的简短视频（时长可协商而定）。</w:t>
      </w:r>
    </w:p>
    <w:p w14:paraId="697846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40" w:firstLineChars="1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（五）控制价：60000元</w:t>
      </w:r>
    </w:p>
    <w:p w14:paraId="321076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黑体" w:hAnsi="黑体" w:eastAsia="黑体" w:cs="黑体"/>
          <w:w w:val="1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二、供应商资格条件</w:t>
      </w:r>
    </w:p>
    <w:p w14:paraId="70DB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（一）营业执照复印件（本次询价不接受个体工商户或自然人报价、不接受联合体报价。）；</w:t>
      </w:r>
    </w:p>
    <w:p w14:paraId="59AC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（二）公司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参与拍摄项目人员具有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影视制作相关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中级职称以上资质；</w:t>
      </w:r>
    </w:p>
    <w:p w14:paraId="60C13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具有拍摄相关院校经验，并提供视频佐证（以拍摄回执或合同为准）</w:t>
      </w:r>
      <w:r>
        <w:rPr>
          <w:rFonts w:hint="eastAsia" w:ascii="仿宋" w:hAnsi="仿宋" w:eastAsia="仿宋" w:cs="仿宋"/>
          <w:w w:val="100"/>
          <w:sz w:val="32"/>
          <w:szCs w:val="32"/>
          <w:lang w:eastAsia="zh-CN"/>
        </w:rPr>
        <w:t>。</w:t>
      </w:r>
    </w:p>
    <w:p w14:paraId="2C15C2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40" w:firstLineChars="1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以上材料均需提供复印件并加盖公司公章。</w:t>
      </w:r>
    </w:p>
    <w:p w14:paraId="3559E1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黑体" w:hAnsi="黑体" w:eastAsia="黑体" w:cs="黑体"/>
          <w:w w:val="10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报价及结算方式</w:t>
      </w:r>
    </w:p>
    <w:p w14:paraId="3356779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按《报价函》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报价，不得更改此表。</w:t>
      </w:r>
    </w:p>
    <w:p w14:paraId="0333DE9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报价为不含税价,包含人员人工费、物资、器材等所有费用。</w:t>
      </w:r>
    </w:p>
    <w:p w14:paraId="39614E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结算价=（不含税价）×（1+适用的增值税率）据实结算，合同期间，税率随国家政策变化而变化。</w:t>
      </w:r>
    </w:p>
    <w:p w14:paraId="1E89495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对于未在报价表中列出的新增服务项目，在实施前乙方应征得甲方的认可后方可实施，否则甲方有权不予结算。</w:t>
      </w:r>
    </w:p>
    <w:p w14:paraId="4D78C34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本项目无预付款，合同期内不承诺乙方承担项目的具体金额，费用按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视频拍摄完成后剪辑成片发布后</w:t>
      </w:r>
      <w:r>
        <w:rPr>
          <w:rFonts w:hint="eastAsia" w:ascii="仿宋" w:hAnsi="仿宋" w:eastAsia="仿宋" w:cs="仿宋"/>
          <w:sz w:val="32"/>
          <w:szCs w:val="32"/>
        </w:rPr>
        <w:t>结算。</w:t>
      </w:r>
    </w:p>
    <w:p w14:paraId="0525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本次询价评标办法采用最低价法，即选择合理报价中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符合资质</w:t>
      </w:r>
      <w:r>
        <w:rPr>
          <w:rFonts w:hint="eastAsia" w:ascii="仿宋" w:hAnsi="仿宋" w:eastAsia="仿宋" w:cs="仿宋"/>
          <w:sz w:val="32"/>
          <w:szCs w:val="32"/>
        </w:rPr>
        <w:t>的最低价单位。</w:t>
      </w:r>
    </w:p>
    <w:p w14:paraId="7384CE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截止时间及地点</w:t>
      </w:r>
    </w:p>
    <w:p w14:paraId="7C18C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请有意参与的公司于2025年1月13日16时00分前以书面形式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反馈贵公司的响应情况以及营业执照复印件、影视拍摄制作相关资质证书复印件，报价函（须加盖公章）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等相关材料至学院办公室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。未密封、逾期送达或者未送达指定地点的，不予接受。</w:t>
      </w:r>
    </w:p>
    <w:p w14:paraId="7FC314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五、联系方式</w:t>
      </w:r>
    </w:p>
    <w:p w14:paraId="30917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联系电话：金老师 0773-5805288</w:t>
      </w:r>
    </w:p>
    <w:p w14:paraId="085CD890">
      <w:pPr>
        <w:rPr>
          <w:rFonts w:ascii="宋体" w:hAnsi="宋体" w:eastAsia="宋体" w:cs="宋体"/>
          <w:sz w:val="24"/>
          <w:szCs w:val="24"/>
        </w:rPr>
      </w:pPr>
    </w:p>
    <w:p w14:paraId="075BEDA4">
      <w:pPr>
        <w:pStyle w:val="2"/>
      </w:pPr>
      <w:bookmarkStart w:id="0" w:name="_GoBack"/>
      <w:bookmarkEnd w:id="0"/>
    </w:p>
    <w:p w14:paraId="7D14B1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 w14:paraId="289DAD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报价函</w:t>
      </w:r>
    </w:p>
    <w:tbl>
      <w:tblPr>
        <w:tblStyle w:val="18"/>
        <w:tblpPr w:leftFromText="180" w:rightFromText="180" w:vertAnchor="text" w:horzAnchor="page" w:tblpX="1369" w:tblpY="318"/>
        <w:tblOverlap w:val="never"/>
        <w:tblW w:w="9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378"/>
        <w:gridCol w:w="490"/>
        <w:gridCol w:w="610"/>
        <w:gridCol w:w="1160"/>
        <w:gridCol w:w="2351"/>
      </w:tblGrid>
      <w:tr w14:paraId="16308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5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D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2025年度学院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宣传视频拍摄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服务报价函</w:t>
            </w:r>
          </w:p>
        </w:tc>
      </w:tr>
      <w:tr w14:paraId="16DC5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2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招生宣传视频拍摄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7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6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3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不含税报价（单位：元）</w:t>
            </w:r>
          </w:p>
        </w:tc>
        <w:tc>
          <w:tcPr>
            <w:tcW w:w="2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3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1D6D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F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前期策划：包括需求沟通、实地调研、文案策划、拍摄计划制定、演出人员选定；</w:t>
            </w:r>
          </w:p>
          <w:p w14:paraId="1B054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拍摄执行：涵盖素材拍摄、人物采访、无人机拍摄、特殊场景拍摄、多机位拍摄（配备专业摄像师、高清摄像机）；</w:t>
            </w:r>
          </w:p>
          <w:p w14:paraId="53FD5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后期制作：含画面剪辑、字幕添加、特效制作、调色处理、音频处理、包装设计；</w:t>
            </w:r>
          </w:p>
          <w:p w14:paraId="76E86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桂林技师学院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官方宣传视频1/条。（时长5-7分钟）；</w:t>
            </w:r>
          </w:p>
          <w:p w14:paraId="27391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多条不同类型用于多种宣传途径的简短视频（时长可协商而定）。</w:t>
            </w:r>
          </w:p>
          <w:p w14:paraId="274B6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以上1-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项每一项要求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服务周期内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服务不少于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次，并须达到本项目控制标准。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D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条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C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9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1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本项目服务要求及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标准按合同主条款执行。</w:t>
            </w:r>
          </w:p>
          <w:p w14:paraId="5C5DF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6BFB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F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9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E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报价人民币大写：    </w:t>
            </w:r>
          </w:p>
        </w:tc>
      </w:tr>
    </w:tbl>
    <w:p w14:paraId="3AE4233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报价单位：（公章）</w:t>
      </w:r>
    </w:p>
    <w:p w14:paraId="0BA2FF4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法人（或授权委托人）签字：</w:t>
      </w:r>
    </w:p>
    <w:p w14:paraId="25648C7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0" w:firstLineChars="17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 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   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日</w:t>
      </w:r>
    </w:p>
    <w:p w14:paraId="1C07A89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YTI1NWZjZjI1ZDYxMjI0MDAyZGIyMTE2NTRkMzIifQ=="/>
  </w:docVars>
  <w:rsids>
    <w:rsidRoot w:val="00FF2DD5"/>
    <w:rsid w:val="00007BB0"/>
    <w:rsid w:val="0003165F"/>
    <w:rsid w:val="0004477E"/>
    <w:rsid w:val="000544B3"/>
    <w:rsid w:val="00062DA0"/>
    <w:rsid w:val="000638B8"/>
    <w:rsid w:val="000746E0"/>
    <w:rsid w:val="00077AE6"/>
    <w:rsid w:val="00091F8F"/>
    <w:rsid w:val="00093672"/>
    <w:rsid w:val="000A6579"/>
    <w:rsid w:val="000B7A4F"/>
    <w:rsid w:val="000D46DF"/>
    <w:rsid w:val="000D5E56"/>
    <w:rsid w:val="000D6004"/>
    <w:rsid w:val="00136D80"/>
    <w:rsid w:val="00150262"/>
    <w:rsid w:val="001521EA"/>
    <w:rsid w:val="00155A64"/>
    <w:rsid w:val="0015620C"/>
    <w:rsid w:val="00192163"/>
    <w:rsid w:val="001A03A9"/>
    <w:rsid w:val="001A3F94"/>
    <w:rsid w:val="001C10BA"/>
    <w:rsid w:val="001D7582"/>
    <w:rsid w:val="001E0EAF"/>
    <w:rsid w:val="0020611D"/>
    <w:rsid w:val="002144AD"/>
    <w:rsid w:val="00225DEC"/>
    <w:rsid w:val="002340E3"/>
    <w:rsid w:val="00237379"/>
    <w:rsid w:val="00261CFC"/>
    <w:rsid w:val="002633A6"/>
    <w:rsid w:val="00293A78"/>
    <w:rsid w:val="00295CDB"/>
    <w:rsid w:val="002A458A"/>
    <w:rsid w:val="002D1330"/>
    <w:rsid w:val="002D1AA7"/>
    <w:rsid w:val="00336243"/>
    <w:rsid w:val="00343EEB"/>
    <w:rsid w:val="003529A9"/>
    <w:rsid w:val="00363FCB"/>
    <w:rsid w:val="003A7717"/>
    <w:rsid w:val="003B48F6"/>
    <w:rsid w:val="003D4942"/>
    <w:rsid w:val="00404CB7"/>
    <w:rsid w:val="00415CBF"/>
    <w:rsid w:val="004259D5"/>
    <w:rsid w:val="0046330A"/>
    <w:rsid w:val="004B4538"/>
    <w:rsid w:val="004C1808"/>
    <w:rsid w:val="004D299E"/>
    <w:rsid w:val="004D2DCC"/>
    <w:rsid w:val="004F1C7D"/>
    <w:rsid w:val="004F5F48"/>
    <w:rsid w:val="00503AA2"/>
    <w:rsid w:val="005150F8"/>
    <w:rsid w:val="005203B9"/>
    <w:rsid w:val="0055591C"/>
    <w:rsid w:val="00564503"/>
    <w:rsid w:val="0057203C"/>
    <w:rsid w:val="005A254C"/>
    <w:rsid w:val="005B3450"/>
    <w:rsid w:val="005B74BC"/>
    <w:rsid w:val="005D023C"/>
    <w:rsid w:val="005D2274"/>
    <w:rsid w:val="005D2D84"/>
    <w:rsid w:val="005D6E6A"/>
    <w:rsid w:val="005F19DB"/>
    <w:rsid w:val="006023E7"/>
    <w:rsid w:val="006114D8"/>
    <w:rsid w:val="00620BA0"/>
    <w:rsid w:val="00625FD0"/>
    <w:rsid w:val="00633F8C"/>
    <w:rsid w:val="006568E8"/>
    <w:rsid w:val="006619DA"/>
    <w:rsid w:val="0067587A"/>
    <w:rsid w:val="00693A26"/>
    <w:rsid w:val="006C0869"/>
    <w:rsid w:val="006C0B9B"/>
    <w:rsid w:val="006C5D0D"/>
    <w:rsid w:val="006E014A"/>
    <w:rsid w:val="006E55A5"/>
    <w:rsid w:val="006F376D"/>
    <w:rsid w:val="00731F55"/>
    <w:rsid w:val="007545C4"/>
    <w:rsid w:val="0075602D"/>
    <w:rsid w:val="007874CB"/>
    <w:rsid w:val="00791303"/>
    <w:rsid w:val="00794B45"/>
    <w:rsid w:val="007A15CF"/>
    <w:rsid w:val="007B4F43"/>
    <w:rsid w:val="007E0CD0"/>
    <w:rsid w:val="007F23B6"/>
    <w:rsid w:val="007F3BCF"/>
    <w:rsid w:val="007F789C"/>
    <w:rsid w:val="0080604A"/>
    <w:rsid w:val="00850E59"/>
    <w:rsid w:val="00863C4B"/>
    <w:rsid w:val="008722DE"/>
    <w:rsid w:val="00885EF6"/>
    <w:rsid w:val="008924C0"/>
    <w:rsid w:val="008953F9"/>
    <w:rsid w:val="008957E7"/>
    <w:rsid w:val="008959BD"/>
    <w:rsid w:val="008A3B79"/>
    <w:rsid w:val="008E76F4"/>
    <w:rsid w:val="00920DF0"/>
    <w:rsid w:val="009211D2"/>
    <w:rsid w:val="009326ED"/>
    <w:rsid w:val="00935103"/>
    <w:rsid w:val="00955854"/>
    <w:rsid w:val="00970819"/>
    <w:rsid w:val="00976788"/>
    <w:rsid w:val="009E23F4"/>
    <w:rsid w:val="009E2E3D"/>
    <w:rsid w:val="00A057FC"/>
    <w:rsid w:val="00A12ECA"/>
    <w:rsid w:val="00A25773"/>
    <w:rsid w:val="00A45C33"/>
    <w:rsid w:val="00A47468"/>
    <w:rsid w:val="00A647D8"/>
    <w:rsid w:val="00A77B9E"/>
    <w:rsid w:val="00A95464"/>
    <w:rsid w:val="00A95481"/>
    <w:rsid w:val="00AB4263"/>
    <w:rsid w:val="00AB6F02"/>
    <w:rsid w:val="00AC6B85"/>
    <w:rsid w:val="00AC7659"/>
    <w:rsid w:val="00AE5FD7"/>
    <w:rsid w:val="00AF28B5"/>
    <w:rsid w:val="00B0145F"/>
    <w:rsid w:val="00B138E4"/>
    <w:rsid w:val="00B408CB"/>
    <w:rsid w:val="00B45735"/>
    <w:rsid w:val="00B57D9F"/>
    <w:rsid w:val="00B612AB"/>
    <w:rsid w:val="00B6618F"/>
    <w:rsid w:val="00B6642A"/>
    <w:rsid w:val="00B66B78"/>
    <w:rsid w:val="00B809D7"/>
    <w:rsid w:val="00B86C30"/>
    <w:rsid w:val="00BA78F3"/>
    <w:rsid w:val="00BB79E4"/>
    <w:rsid w:val="00BD724D"/>
    <w:rsid w:val="00BE3ACD"/>
    <w:rsid w:val="00BE64A2"/>
    <w:rsid w:val="00C028BD"/>
    <w:rsid w:val="00C03CCC"/>
    <w:rsid w:val="00C04DD2"/>
    <w:rsid w:val="00C066E7"/>
    <w:rsid w:val="00C16B55"/>
    <w:rsid w:val="00C22BFF"/>
    <w:rsid w:val="00C248C6"/>
    <w:rsid w:val="00C641DD"/>
    <w:rsid w:val="00CA38B8"/>
    <w:rsid w:val="00CD6BFE"/>
    <w:rsid w:val="00D33844"/>
    <w:rsid w:val="00D40FE7"/>
    <w:rsid w:val="00D455D8"/>
    <w:rsid w:val="00D72BB8"/>
    <w:rsid w:val="00DC0A51"/>
    <w:rsid w:val="00DF5355"/>
    <w:rsid w:val="00E154B3"/>
    <w:rsid w:val="00E26F63"/>
    <w:rsid w:val="00E31727"/>
    <w:rsid w:val="00E43FD5"/>
    <w:rsid w:val="00E61301"/>
    <w:rsid w:val="00E6683E"/>
    <w:rsid w:val="00EA1135"/>
    <w:rsid w:val="00EA383B"/>
    <w:rsid w:val="00ED401B"/>
    <w:rsid w:val="00EF1E4E"/>
    <w:rsid w:val="00F86005"/>
    <w:rsid w:val="00F925D3"/>
    <w:rsid w:val="00F9484A"/>
    <w:rsid w:val="00FA5F2D"/>
    <w:rsid w:val="00FC1637"/>
    <w:rsid w:val="00FE5FC4"/>
    <w:rsid w:val="00FF2DD5"/>
    <w:rsid w:val="00FF381E"/>
    <w:rsid w:val="01B7661C"/>
    <w:rsid w:val="01FD393E"/>
    <w:rsid w:val="025B7B75"/>
    <w:rsid w:val="026C0C0E"/>
    <w:rsid w:val="02E311C5"/>
    <w:rsid w:val="02E41F94"/>
    <w:rsid w:val="03183EC8"/>
    <w:rsid w:val="03C4661F"/>
    <w:rsid w:val="03F1640A"/>
    <w:rsid w:val="04064B6C"/>
    <w:rsid w:val="04502446"/>
    <w:rsid w:val="053A595B"/>
    <w:rsid w:val="05737399"/>
    <w:rsid w:val="06963F77"/>
    <w:rsid w:val="06A4269C"/>
    <w:rsid w:val="07624AB9"/>
    <w:rsid w:val="086A3086"/>
    <w:rsid w:val="08E113B2"/>
    <w:rsid w:val="09006B12"/>
    <w:rsid w:val="09050058"/>
    <w:rsid w:val="09157F20"/>
    <w:rsid w:val="09165F02"/>
    <w:rsid w:val="098D7BD7"/>
    <w:rsid w:val="099B6331"/>
    <w:rsid w:val="0A0A4AEE"/>
    <w:rsid w:val="0A4A25D2"/>
    <w:rsid w:val="0A962E66"/>
    <w:rsid w:val="0BF25591"/>
    <w:rsid w:val="0C343F55"/>
    <w:rsid w:val="0D972465"/>
    <w:rsid w:val="0DB30E00"/>
    <w:rsid w:val="0E863FD0"/>
    <w:rsid w:val="0E9019A2"/>
    <w:rsid w:val="0F8C3EBE"/>
    <w:rsid w:val="10FB1A7F"/>
    <w:rsid w:val="110825B3"/>
    <w:rsid w:val="11132E17"/>
    <w:rsid w:val="11412ABB"/>
    <w:rsid w:val="1186231C"/>
    <w:rsid w:val="12D40EB2"/>
    <w:rsid w:val="13037CB7"/>
    <w:rsid w:val="132C2A5C"/>
    <w:rsid w:val="14F761BB"/>
    <w:rsid w:val="15871776"/>
    <w:rsid w:val="17C05F4D"/>
    <w:rsid w:val="17CC6B11"/>
    <w:rsid w:val="19087082"/>
    <w:rsid w:val="1A1E0BD7"/>
    <w:rsid w:val="1AA643C6"/>
    <w:rsid w:val="1B1420CA"/>
    <w:rsid w:val="1B152935"/>
    <w:rsid w:val="1BC87AAE"/>
    <w:rsid w:val="1BEC0BED"/>
    <w:rsid w:val="1BED5DA2"/>
    <w:rsid w:val="1C1030A1"/>
    <w:rsid w:val="1C8240D6"/>
    <w:rsid w:val="1D12459A"/>
    <w:rsid w:val="1D7136DA"/>
    <w:rsid w:val="1DE440AE"/>
    <w:rsid w:val="1E0C5303"/>
    <w:rsid w:val="1E4821BD"/>
    <w:rsid w:val="1F1A7E37"/>
    <w:rsid w:val="1F864653"/>
    <w:rsid w:val="2005309E"/>
    <w:rsid w:val="204D4572"/>
    <w:rsid w:val="2174459D"/>
    <w:rsid w:val="21A82021"/>
    <w:rsid w:val="21D64B91"/>
    <w:rsid w:val="21E7376C"/>
    <w:rsid w:val="227C6712"/>
    <w:rsid w:val="23184EE3"/>
    <w:rsid w:val="236C7042"/>
    <w:rsid w:val="239D0F8A"/>
    <w:rsid w:val="24375BFA"/>
    <w:rsid w:val="24AF4A67"/>
    <w:rsid w:val="2509634C"/>
    <w:rsid w:val="257F486D"/>
    <w:rsid w:val="267D28AC"/>
    <w:rsid w:val="26B3596D"/>
    <w:rsid w:val="26D74F73"/>
    <w:rsid w:val="26E54FB3"/>
    <w:rsid w:val="27EF59F8"/>
    <w:rsid w:val="281F380B"/>
    <w:rsid w:val="28232382"/>
    <w:rsid w:val="28B76364"/>
    <w:rsid w:val="28DD0F03"/>
    <w:rsid w:val="29D11567"/>
    <w:rsid w:val="29F40A86"/>
    <w:rsid w:val="29F641C3"/>
    <w:rsid w:val="2A8C76EA"/>
    <w:rsid w:val="2B1C0A93"/>
    <w:rsid w:val="2B1D1272"/>
    <w:rsid w:val="2B35563B"/>
    <w:rsid w:val="2C1347C9"/>
    <w:rsid w:val="2C7E481D"/>
    <w:rsid w:val="2DE742D9"/>
    <w:rsid w:val="2E030EB1"/>
    <w:rsid w:val="2E4E0EFB"/>
    <w:rsid w:val="2E9A0E83"/>
    <w:rsid w:val="2F014581"/>
    <w:rsid w:val="2F23424D"/>
    <w:rsid w:val="2F38446B"/>
    <w:rsid w:val="2F6D1C0F"/>
    <w:rsid w:val="30F174E2"/>
    <w:rsid w:val="30F7331B"/>
    <w:rsid w:val="31390363"/>
    <w:rsid w:val="315B6B34"/>
    <w:rsid w:val="31966F77"/>
    <w:rsid w:val="319901D1"/>
    <w:rsid w:val="31FF1D32"/>
    <w:rsid w:val="320F6DE8"/>
    <w:rsid w:val="329D7D53"/>
    <w:rsid w:val="33896830"/>
    <w:rsid w:val="33F25AB0"/>
    <w:rsid w:val="349818AF"/>
    <w:rsid w:val="34EB3F12"/>
    <w:rsid w:val="353E6517"/>
    <w:rsid w:val="356278E4"/>
    <w:rsid w:val="35DA1278"/>
    <w:rsid w:val="36A85FA2"/>
    <w:rsid w:val="36F168F3"/>
    <w:rsid w:val="3765454D"/>
    <w:rsid w:val="37A451ED"/>
    <w:rsid w:val="381C29E0"/>
    <w:rsid w:val="382D5250"/>
    <w:rsid w:val="383847E1"/>
    <w:rsid w:val="3945384F"/>
    <w:rsid w:val="3A257367"/>
    <w:rsid w:val="3B3747DE"/>
    <w:rsid w:val="3B8E618A"/>
    <w:rsid w:val="3C5B0D52"/>
    <w:rsid w:val="3C6606AD"/>
    <w:rsid w:val="3CAB1DE0"/>
    <w:rsid w:val="3CE539C2"/>
    <w:rsid w:val="3D06005A"/>
    <w:rsid w:val="3E1B7E0C"/>
    <w:rsid w:val="3E8267C1"/>
    <w:rsid w:val="3EBA6811"/>
    <w:rsid w:val="3ECD3C99"/>
    <w:rsid w:val="3FC711F2"/>
    <w:rsid w:val="40872A7F"/>
    <w:rsid w:val="409626C9"/>
    <w:rsid w:val="40EA2EC4"/>
    <w:rsid w:val="410F1AAE"/>
    <w:rsid w:val="41624ADB"/>
    <w:rsid w:val="41BE3360"/>
    <w:rsid w:val="41F06F3B"/>
    <w:rsid w:val="42AD5167"/>
    <w:rsid w:val="43A87018"/>
    <w:rsid w:val="454B1F6F"/>
    <w:rsid w:val="45562126"/>
    <w:rsid w:val="45A15E5A"/>
    <w:rsid w:val="45DA335A"/>
    <w:rsid w:val="46295379"/>
    <w:rsid w:val="46B62579"/>
    <w:rsid w:val="46BE18FE"/>
    <w:rsid w:val="46C5127E"/>
    <w:rsid w:val="46C77155"/>
    <w:rsid w:val="470376A1"/>
    <w:rsid w:val="47333EB8"/>
    <w:rsid w:val="475264AF"/>
    <w:rsid w:val="47CC75EF"/>
    <w:rsid w:val="47E7287F"/>
    <w:rsid w:val="489F714A"/>
    <w:rsid w:val="49380DD2"/>
    <w:rsid w:val="499206C5"/>
    <w:rsid w:val="49D622CC"/>
    <w:rsid w:val="49F01E22"/>
    <w:rsid w:val="4AC9518D"/>
    <w:rsid w:val="4B7B1ABF"/>
    <w:rsid w:val="4C742D5E"/>
    <w:rsid w:val="4CD43623"/>
    <w:rsid w:val="4DA61454"/>
    <w:rsid w:val="4E453898"/>
    <w:rsid w:val="4EFF38CF"/>
    <w:rsid w:val="4F2B49E8"/>
    <w:rsid w:val="4FD24B84"/>
    <w:rsid w:val="500A3DF4"/>
    <w:rsid w:val="508A4678"/>
    <w:rsid w:val="50F570A4"/>
    <w:rsid w:val="519077D2"/>
    <w:rsid w:val="51E45588"/>
    <w:rsid w:val="52E13C51"/>
    <w:rsid w:val="52E52258"/>
    <w:rsid w:val="530134BC"/>
    <w:rsid w:val="530448B2"/>
    <w:rsid w:val="53D34D2F"/>
    <w:rsid w:val="5401360B"/>
    <w:rsid w:val="54F86028"/>
    <w:rsid w:val="54FA4D63"/>
    <w:rsid w:val="55775466"/>
    <w:rsid w:val="55803FDC"/>
    <w:rsid w:val="55AC5D38"/>
    <w:rsid w:val="56025AFE"/>
    <w:rsid w:val="567D061B"/>
    <w:rsid w:val="56BC365E"/>
    <w:rsid w:val="56E856C9"/>
    <w:rsid w:val="578D72A7"/>
    <w:rsid w:val="587C336C"/>
    <w:rsid w:val="587F5E3D"/>
    <w:rsid w:val="5936288A"/>
    <w:rsid w:val="59535BEA"/>
    <w:rsid w:val="597752C6"/>
    <w:rsid w:val="598B60B3"/>
    <w:rsid w:val="599C1499"/>
    <w:rsid w:val="5A314A30"/>
    <w:rsid w:val="5A7C52E3"/>
    <w:rsid w:val="5AA0575B"/>
    <w:rsid w:val="5CAF0EF4"/>
    <w:rsid w:val="5CB94BAD"/>
    <w:rsid w:val="5CD825FE"/>
    <w:rsid w:val="5CE67EF1"/>
    <w:rsid w:val="5D1A42BB"/>
    <w:rsid w:val="5DFA235D"/>
    <w:rsid w:val="5E1E343A"/>
    <w:rsid w:val="5E2356B9"/>
    <w:rsid w:val="5E471F1C"/>
    <w:rsid w:val="5EB402DB"/>
    <w:rsid w:val="5F540979"/>
    <w:rsid w:val="5FA774D6"/>
    <w:rsid w:val="5FBA6E64"/>
    <w:rsid w:val="5FE0123A"/>
    <w:rsid w:val="5FF45732"/>
    <w:rsid w:val="605861A1"/>
    <w:rsid w:val="61041590"/>
    <w:rsid w:val="612A6DAA"/>
    <w:rsid w:val="613A57FB"/>
    <w:rsid w:val="623E55E2"/>
    <w:rsid w:val="62F248DB"/>
    <w:rsid w:val="642D11C5"/>
    <w:rsid w:val="64884972"/>
    <w:rsid w:val="64EA25D6"/>
    <w:rsid w:val="6526132C"/>
    <w:rsid w:val="65E20321"/>
    <w:rsid w:val="664A10F2"/>
    <w:rsid w:val="67626BBC"/>
    <w:rsid w:val="67C51F90"/>
    <w:rsid w:val="67FA6F6F"/>
    <w:rsid w:val="68DC3B32"/>
    <w:rsid w:val="68FC5ADB"/>
    <w:rsid w:val="6941293C"/>
    <w:rsid w:val="69495DE7"/>
    <w:rsid w:val="69C04A92"/>
    <w:rsid w:val="6A8A1CC5"/>
    <w:rsid w:val="6AC50A04"/>
    <w:rsid w:val="6B36573E"/>
    <w:rsid w:val="6C762BBB"/>
    <w:rsid w:val="6D7875A5"/>
    <w:rsid w:val="6DB10448"/>
    <w:rsid w:val="6DDC1A3A"/>
    <w:rsid w:val="6DF77E12"/>
    <w:rsid w:val="6E085C56"/>
    <w:rsid w:val="6ED23555"/>
    <w:rsid w:val="6F797CE4"/>
    <w:rsid w:val="7146365C"/>
    <w:rsid w:val="71583461"/>
    <w:rsid w:val="717D7351"/>
    <w:rsid w:val="71DF2F3D"/>
    <w:rsid w:val="72232F04"/>
    <w:rsid w:val="72577DD8"/>
    <w:rsid w:val="72622B9E"/>
    <w:rsid w:val="72CC12AD"/>
    <w:rsid w:val="736604DF"/>
    <w:rsid w:val="73AE0366"/>
    <w:rsid w:val="73B5735A"/>
    <w:rsid w:val="73DB14D9"/>
    <w:rsid w:val="73EF56DA"/>
    <w:rsid w:val="74022259"/>
    <w:rsid w:val="748A4177"/>
    <w:rsid w:val="74A20BB6"/>
    <w:rsid w:val="74CF7793"/>
    <w:rsid w:val="753C13CF"/>
    <w:rsid w:val="757F45B0"/>
    <w:rsid w:val="75A719D7"/>
    <w:rsid w:val="76513B4E"/>
    <w:rsid w:val="772F2221"/>
    <w:rsid w:val="772F49B1"/>
    <w:rsid w:val="78071CB9"/>
    <w:rsid w:val="78BD6D27"/>
    <w:rsid w:val="793F12A6"/>
    <w:rsid w:val="7A970F58"/>
    <w:rsid w:val="7AE51630"/>
    <w:rsid w:val="7BA22A43"/>
    <w:rsid w:val="7BC7513A"/>
    <w:rsid w:val="7BFA510C"/>
    <w:rsid w:val="7CBF3718"/>
    <w:rsid w:val="7D1B2397"/>
    <w:rsid w:val="7D3F3460"/>
    <w:rsid w:val="7D5B5E5B"/>
    <w:rsid w:val="7DAA31C2"/>
    <w:rsid w:val="7E552406"/>
    <w:rsid w:val="7EDE2958"/>
    <w:rsid w:val="7F0622B4"/>
    <w:rsid w:val="7F5922BB"/>
    <w:rsid w:val="7FC507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Cs w:val="32"/>
    </w:rPr>
  </w:style>
  <w:style w:type="paragraph" w:styleId="6">
    <w:name w:val="heading 4"/>
    <w:basedOn w:val="1"/>
    <w:next w:val="1"/>
    <w:link w:val="26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1"/>
    <w:autoRedefine/>
    <w:qFormat/>
    <w:uiPriority w:val="0"/>
    <w:pPr>
      <w:spacing w:before="25" w:after="25"/>
      <w:jc w:val="left"/>
    </w:pPr>
    <w:rPr>
      <w:bCs/>
      <w:spacing w:val="10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  <w:rPr>
      <w:szCs w:val="24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link w:val="39"/>
    <w:unhideWhenUsed/>
    <w:qFormat/>
    <w:uiPriority w:val="99"/>
    <w:pPr>
      <w:spacing w:after="120"/>
    </w:pPr>
  </w:style>
  <w:style w:type="paragraph" w:styleId="10">
    <w:name w:val="Body Text Indent"/>
    <w:basedOn w:val="1"/>
    <w:next w:val="1"/>
    <w:qFormat/>
    <w:uiPriority w:val="0"/>
    <w:pPr>
      <w:ind w:firstLine="444"/>
    </w:pPr>
    <w:rPr>
      <w:b/>
    </w:rPr>
  </w:style>
  <w:style w:type="paragraph" w:styleId="11">
    <w:name w:val="Plain Text"/>
    <w:basedOn w:val="1"/>
    <w:link w:val="38"/>
    <w:qFormat/>
    <w:uiPriority w:val="0"/>
    <w:rPr>
      <w:rFonts w:ascii="宋体" w:hAnsi="Courier New" w:eastAsia="宋体"/>
      <w:sz w:val="21"/>
    </w:rPr>
  </w:style>
  <w:style w:type="paragraph" w:styleId="12">
    <w:name w:val="Body Text Indent 2"/>
    <w:basedOn w:val="1"/>
    <w:link w:val="3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9"/>
    <w:unhideWhenUsed/>
    <w:qFormat/>
    <w:uiPriority w:val="99"/>
    <w:pPr>
      <w:ind w:firstLine="420" w:firstLineChars="100"/>
    </w:pPr>
  </w:style>
  <w:style w:type="table" w:styleId="19">
    <w:name w:val="Table Grid"/>
    <w:basedOn w:val="1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paragraph" w:customStyle="1" w:styleId="22">
    <w:name w:val="_Style 1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页眉 Char"/>
    <w:basedOn w:val="20"/>
    <w:link w:val="15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4"/>
    <w:autoRedefine/>
    <w:qFormat/>
    <w:uiPriority w:val="99"/>
    <w:rPr>
      <w:sz w:val="18"/>
      <w:szCs w:val="18"/>
    </w:rPr>
  </w:style>
  <w:style w:type="character" w:customStyle="1" w:styleId="25">
    <w:name w:val="批注框文本 Char"/>
    <w:basedOn w:val="20"/>
    <w:link w:val="13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6">
    <w:name w:val="标题 4 Char"/>
    <w:link w:val="6"/>
    <w:autoRedefine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font31"/>
    <w:basedOn w:val="20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21"/>
    <w:basedOn w:val="20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9">
    <w:name w:val="font01"/>
    <w:basedOn w:val="20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paragraph" w:customStyle="1" w:styleId="30">
    <w:name w:val="列出段落1"/>
    <w:basedOn w:val="1"/>
    <w:autoRedefine/>
    <w:qFormat/>
    <w:uiPriority w:val="0"/>
    <w:pPr>
      <w:ind w:firstLine="420" w:firstLineChars="200"/>
    </w:pPr>
  </w:style>
  <w:style w:type="character" w:customStyle="1" w:styleId="31">
    <w:name w:val="font8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2">
    <w:name w:val="font5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single"/>
    </w:rPr>
  </w:style>
  <w:style w:type="character" w:customStyle="1" w:styleId="33">
    <w:name w:val="font71"/>
    <w:basedOn w:val="20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font131"/>
    <w:basedOn w:val="20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36">
    <w:name w:val="font141"/>
    <w:basedOn w:val="20"/>
    <w:autoRedefine/>
    <w:qFormat/>
    <w:uiPriority w:val="0"/>
    <w:rPr>
      <w:rFonts w:hint="default" w:ascii="Verdana" w:hAnsi="Verdana" w:cs="Verdana"/>
      <w:color w:val="000000"/>
      <w:sz w:val="22"/>
      <w:szCs w:val="22"/>
      <w:u w:val="none"/>
    </w:rPr>
  </w:style>
  <w:style w:type="character" w:customStyle="1" w:styleId="37">
    <w:name w:val="正文文本缩进 2 Char"/>
    <w:basedOn w:val="20"/>
    <w:link w:val="12"/>
    <w:semiHidden/>
    <w:qFormat/>
    <w:uiPriority w:val="99"/>
    <w:rPr>
      <w:rFonts w:eastAsia="仿宋_GB2312"/>
      <w:kern w:val="2"/>
      <w:sz w:val="32"/>
    </w:rPr>
  </w:style>
  <w:style w:type="character" w:customStyle="1" w:styleId="38">
    <w:name w:val="纯文本 Char"/>
    <w:basedOn w:val="20"/>
    <w:link w:val="11"/>
    <w:qFormat/>
    <w:uiPriority w:val="0"/>
    <w:rPr>
      <w:rFonts w:ascii="宋体" w:hAnsi="Courier New"/>
      <w:kern w:val="2"/>
      <w:sz w:val="21"/>
    </w:rPr>
  </w:style>
  <w:style w:type="character" w:customStyle="1" w:styleId="39">
    <w:name w:val="正文文本 Char"/>
    <w:basedOn w:val="20"/>
    <w:link w:val="9"/>
    <w:qFormat/>
    <w:uiPriority w:val="99"/>
    <w:rPr>
      <w:rFonts w:eastAsia="仿宋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1078</Words>
  <Characters>1115</Characters>
  <Lines>30</Lines>
  <Paragraphs>8</Paragraphs>
  <TotalTime>15</TotalTime>
  <ScaleCrop>false</ScaleCrop>
  <LinksUpToDate>false</LinksUpToDate>
  <CharactersWithSpaces>1136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2024-05-11T07:12:00Z</dcterms:created>
  <dc:creator>黎春冬</dc:creator>
  <cp:lastModifiedBy>炮灰</cp:lastModifiedBy>
  <dcterms:modified xsi:type="dcterms:W3CDTF">2025-01-07T01:54:26Z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C164C937317E4B239E36657BB37A6387_13</vt:lpwstr>
  </property>
  <property fmtid="{D5CDD505-2E9C-101B-9397-08002B2CF9AE}" pid="4" name="KSOTemplateDocerSaveRecord">
    <vt:lpwstr>eyJoZGlkIjoiOWQzYzgzNzBlMjBmZmNmZjVkYWFhMGRiYTk0NDRlMGMiLCJ1c2VySWQiOiI2Mzc4NDM2NTAifQ==</vt:lpwstr>
  </property>
</Properties>
</file>